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4785" w14:textId="77777777" w:rsidR="00415A9D" w:rsidRPr="00415A9D" w:rsidRDefault="00415A9D" w:rsidP="00415A9D">
      <w:r w:rsidRPr="00415A9D">
        <w:rPr>
          <w:lang w:eastAsia="zh-TW"/>
        </w:rPr>
        <w:t>親愛的協會老師們，</w:t>
      </w:r>
      <w:r w:rsidRPr="00415A9D">
        <w:rPr>
          <w:lang w:eastAsia="zh-TW"/>
        </w:rPr>
        <w:br/>
      </w:r>
      <w:r w:rsidRPr="00415A9D">
        <w:rPr>
          <w:lang w:eastAsia="zh-TW"/>
        </w:rPr>
        <w:br/>
      </w:r>
      <w:r w:rsidRPr="00415A9D">
        <w:rPr>
          <w:lang w:eastAsia="zh-TW"/>
        </w:rPr>
        <w:t>協會在今年的</w:t>
      </w:r>
      <w:r w:rsidRPr="00415A9D">
        <w:rPr>
          <w:lang w:eastAsia="zh-TW"/>
        </w:rPr>
        <w:t>10</w:t>
      </w:r>
      <w:r w:rsidRPr="00415A9D">
        <w:rPr>
          <w:lang w:eastAsia="zh-TW"/>
        </w:rPr>
        <w:t>月</w:t>
      </w:r>
      <w:r w:rsidRPr="00415A9D">
        <w:rPr>
          <w:lang w:eastAsia="zh-TW"/>
        </w:rPr>
        <w:t>28</w:t>
      </w:r>
      <w:r w:rsidRPr="00415A9D">
        <w:rPr>
          <w:lang w:eastAsia="zh-TW"/>
        </w:rPr>
        <w:t>日，</w:t>
      </w:r>
      <w:r w:rsidRPr="00415A9D">
        <w:rPr>
          <w:lang w:eastAsia="zh-TW"/>
        </w:rPr>
        <w:t>10:30a.m. - 12:30p.m.</w:t>
      </w:r>
      <w:r w:rsidRPr="00415A9D">
        <w:rPr>
          <w:lang w:eastAsia="zh-TW"/>
        </w:rPr>
        <w:t>很榮幸請到</w:t>
      </w:r>
      <w:r w:rsidRPr="00415A9D">
        <w:rPr>
          <w:lang w:eastAsia="zh-TW"/>
        </w:rPr>
        <w:t>Santa Clara University</w:t>
      </w:r>
      <w:r w:rsidRPr="00415A9D">
        <w:rPr>
          <w:lang w:eastAsia="zh-TW"/>
        </w:rPr>
        <w:t>的教授</w:t>
      </w:r>
      <w:r w:rsidRPr="00415A9D">
        <w:rPr>
          <w:lang w:eastAsia="zh-TW"/>
        </w:rPr>
        <w:t>Teresa McCollough</w:t>
      </w:r>
      <w:r w:rsidRPr="00415A9D">
        <w:rPr>
          <w:lang w:eastAsia="zh-TW"/>
        </w:rPr>
        <w:t>來為我們講一場演講式音樂會</w:t>
      </w:r>
      <w:r w:rsidRPr="00415A9D">
        <w:rPr>
          <w:lang w:eastAsia="zh-TW"/>
        </w:rPr>
        <w:br/>
        <w:t>“</w:t>
      </w:r>
      <w:r w:rsidRPr="00415A9D">
        <w:rPr>
          <w:lang w:eastAsia="zh-TW"/>
        </w:rPr>
        <w:t>現代音樂的演奏與教學</w:t>
      </w:r>
      <w:r w:rsidRPr="00415A9D">
        <w:rPr>
          <w:lang w:eastAsia="zh-TW"/>
        </w:rPr>
        <w:t>,”</w:t>
      </w:r>
      <w:r w:rsidRPr="00415A9D">
        <w:rPr>
          <w:lang w:eastAsia="zh-TW"/>
        </w:rPr>
        <w:br/>
      </w:r>
      <w:r w:rsidRPr="00415A9D">
        <w:rPr>
          <w:lang w:eastAsia="zh-TW"/>
        </w:rPr>
        <w:t>這場講演式音樂會將探討當代鋼琴曲目中演奏與教學的交會點。透過現場示範與講解，</w:t>
      </w:r>
      <w:r w:rsidRPr="00415A9D">
        <w:rPr>
          <w:lang w:eastAsia="zh-TW"/>
        </w:rPr>
        <w:t xml:space="preserve">McCollough </w:t>
      </w:r>
      <w:r w:rsidRPr="00415A9D">
        <w:rPr>
          <w:lang w:eastAsia="zh-TW"/>
        </w:rPr>
        <w:t>教授將闡明現代作曲家作品中的詮釋與技術挑戰</w:t>
      </w:r>
      <w:r w:rsidRPr="00415A9D">
        <w:rPr>
          <w:lang w:eastAsia="zh-TW"/>
        </w:rPr>
        <w:t>──</w:t>
      </w:r>
      <w:r w:rsidRPr="00415A9D">
        <w:rPr>
          <w:lang w:eastAsia="zh-TW"/>
        </w:rPr>
        <w:t>包括預置鋼琴與延伸奏法的運用</w:t>
      </w:r>
      <w:r w:rsidRPr="00415A9D">
        <w:rPr>
          <w:lang w:eastAsia="zh-TW"/>
        </w:rPr>
        <w:t>──</w:t>
      </w:r>
      <w:r w:rsidRPr="00415A9D">
        <w:rPr>
          <w:lang w:eastAsia="zh-TW"/>
        </w:rPr>
        <w:t>並提供實用的教學與演奏策略。本次講座將強調現代音樂的重要性，因為它能激發創造力、擴展曲目，並為未來的音樂實踐帶來靈感。興趣聆聽</w:t>
      </w:r>
      <w:r w:rsidRPr="00415A9D">
        <w:rPr>
          <w:lang w:eastAsia="zh-TW"/>
        </w:rPr>
        <w:t>Teresa</w:t>
      </w:r>
      <w:r w:rsidRPr="00415A9D">
        <w:rPr>
          <w:lang w:eastAsia="zh-TW"/>
        </w:rPr>
        <w:t>老師的講座嗎？請點擊以下的連結報名。非會員的朋友或老師，想參加者需支付</w:t>
      </w:r>
      <w:r w:rsidRPr="00415A9D">
        <w:rPr>
          <w:lang w:eastAsia="zh-TW"/>
        </w:rPr>
        <w:t>$20</w:t>
      </w:r>
      <w:r w:rsidRPr="00415A9D">
        <w:rPr>
          <w:lang w:eastAsia="zh-TW"/>
        </w:rPr>
        <w:br/>
      </w:r>
      <w:r w:rsidRPr="00415A9D">
        <w:rPr>
          <w:lang w:eastAsia="zh-TW"/>
        </w:rPr>
        <w:br/>
      </w:r>
      <w:r w:rsidRPr="00415A9D">
        <w:rPr>
          <w:lang w:eastAsia="zh-TW"/>
        </w:rPr>
        <w:br/>
        <w:t>Playing and Teaching the Music of Our Time</w:t>
      </w:r>
      <w:r w:rsidRPr="00415A9D">
        <w:rPr>
          <w:lang w:eastAsia="zh-TW"/>
        </w:rPr>
        <w:br/>
        <w:t xml:space="preserve">This lecture-recital explores the intersections of performance and pedagogy in contemporary piano repertoire. </w:t>
      </w:r>
      <w:r w:rsidRPr="00415A9D">
        <w:t xml:space="preserve">Through live demonstrations and commentary, Professor McCollough highlights the interpretive and technical challenges of the music of living </w:t>
      </w:r>
      <w:proofErr w:type="gramStart"/>
      <w:r w:rsidRPr="00415A9D">
        <w:t>composers—</w:t>
      </w:r>
      <w:proofErr w:type="gramEnd"/>
      <w:r w:rsidRPr="00415A9D">
        <w:t>including the use of extended keyboard techniques—while offering practical strategies for teaching and performance. The presentation underscores the importance of contemporary music in fostering creativity, expanding repertoire, and shaping the future of musical practice.</w:t>
      </w:r>
      <w:r w:rsidRPr="00415A9D">
        <w:br/>
      </w:r>
      <w:r w:rsidRPr="00415A9D">
        <w:br/>
        <w:t xml:space="preserve">To register for the event, please click on the link below. For the friend who </w:t>
      </w:r>
      <w:proofErr w:type="gramStart"/>
      <w:r w:rsidRPr="00415A9D">
        <w:t>are</w:t>
      </w:r>
      <w:proofErr w:type="gramEnd"/>
      <w:r w:rsidRPr="00415A9D">
        <w:t xml:space="preserve"> not active member of CMTANC and would like to participate in it, please pay $20 USD to the association.</w:t>
      </w:r>
    </w:p>
    <w:p w14:paraId="65B7920E" w14:textId="24E83FBE" w:rsidR="00AE1E65" w:rsidRDefault="00415A9D">
      <w:r>
        <w:rPr>
          <w:noProof/>
        </w:rPr>
        <w:lastRenderedPageBreak/>
        <w:drawing>
          <wp:inline distT="0" distB="0" distL="0" distR="0" wp14:anchorId="6E780CE7" wp14:editId="2F09C571">
            <wp:extent cx="5937250" cy="5937250"/>
            <wp:effectExtent l="0" t="0" r="6350" b="6350"/>
            <wp:docPr id="13050149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5937250"/>
                    </a:xfrm>
                    <a:prstGeom prst="rect">
                      <a:avLst/>
                    </a:prstGeom>
                    <a:noFill/>
                    <a:ln>
                      <a:noFill/>
                    </a:ln>
                  </pic:spPr>
                </pic:pic>
              </a:graphicData>
            </a:graphic>
          </wp:inline>
        </w:drawing>
      </w:r>
    </w:p>
    <w:sectPr w:rsidR="00AE1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9D"/>
    <w:rsid w:val="00147D23"/>
    <w:rsid w:val="00415A9D"/>
    <w:rsid w:val="00426A31"/>
    <w:rsid w:val="005B7FD2"/>
    <w:rsid w:val="00AE1E65"/>
    <w:rsid w:val="00CC28EB"/>
    <w:rsid w:val="00CC6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67D8"/>
  <w15:chartTrackingRefBased/>
  <w15:docId w15:val="{FBE107B5-8A60-4CB1-BACB-73D4D0C9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5A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15A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15A9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15A9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15A9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15A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5A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5A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5A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A9D"/>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415A9D"/>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415A9D"/>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415A9D"/>
    <w:rPr>
      <w:rFonts w:eastAsiaTheme="majorEastAsia" w:cstheme="majorBidi"/>
      <w:i/>
      <w:iCs/>
      <w:color w:val="2F5496" w:themeColor="accent1" w:themeShade="BF"/>
    </w:rPr>
  </w:style>
  <w:style w:type="character" w:customStyle="1" w:styleId="50">
    <w:name w:val="标题 5 字符"/>
    <w:basedOn w:val="a0"/>
    <w:link w:val="5"/>
    <w:uiPriority w:val="9"/>
    <w:semiHidden/>
    <w:rsid w:val="00415A9D"/>
    <w:rPr>
      <w:rFonts w:eastAsiaTheme="majorEastAsia" w:cstheme="majorBidi"/>
      <w:color w:val="2F5496" w:themeColor="accent1" w:themeShade="BF"/>
    </w:rPr>
  </w:style>
  <w:style w:type="character" w:customStyle="1" w:styleId="60">
    <w:name w:val="标题 6 字符"/>
    <w:basedOn w:val="a0"/>
    <w:link w:val="6"/>
    <w:uiPriority w:val="9"/>
    <w:semiHidden/>
    <w:rsid w:val="00415A9D"/>
    <w:rPr>
      <w:rFonts w:eastAsiaTheme="majorEastAsia" w:cstheme="majorBidi"/>
      <w:i/>
      <w:iCs/>
      <w:color w:val="595959" w:themeColor="text1" w:themeTint="A6"/>
    </w:rPr>
  </w:style>
  <w:style w:type="character" w:customStyle="1" w:styleId="70">
    <w:name w:val="标题 7 字符"/>
    <w:basedOn w:val="a0"/>
    <w:link w:val="7"/>
    <w:uiPriority w:val="9"/>
    <w:semiHidden/>
    <w:rsid w:val="00415A9D"/>
    <w:rPr>
      <w:rFonts w:eastAsiaTheme="majorEastAsia" w:cstheme="majorBidi"/>
      <w:color w:val="595959" w:themeColor="text1" w:themeTint="A6"/>
    </w:rPr>
  </w:style>
  <w:style w:type="character" w:customStyle="1" w:styleId="80">
    <w:name w:val="标题 8 字符"/>
    <w:basedOn w:val="a0"/>
    <w:link w:val="8"/>
    <w:uiPriority w:val="9"/>
    <w:semiHidden/>
    <w:rsid w:val="00415A9D"/>
    <w:rPr>
      <w:rFonts w:eastAsiaTheme="majorEastAsia" w:cstheme="majorBidi"/>
      <w:i/>
      <w:iCs/>
      <w:color w:val="272727" w:themeColor="text1" w:themeTint="D8"/>
    </w:rPr>
  </w:style>
  <w:style w:type="character" w:customStyle="1" w:styleId="90">
    <w:name w:val="标题 9 字符"/>
    <w:basedOn w:val="a0"/>
    <w:link w:val="9"/>
    <w:uiPriority w:val="9"/>
    <w:semiHidden/>
    <w:rsid w:val="00415A9D"/>
    <w:rPr>
      <w:rFonts w:eastAsiaTheme="majorEastAsia" w:cstheme="majorBidi"/>
      <w:color w:val="272727" w:themeColor="text1" w:themeTint="D8"/>
    </w:rPr>
  </w:style>
  <w:style w:type="paragraph" w:styleId="a3">
    <w:name w:val="Title"/>
    <w:basedOn w:val="a"/>
    <w:next w:val="a"/>
    <w:link w:val="a4"/>
    <w:uiPriority w:val="10"/>
    <w:qFormat/>
    <w:rsid w:val="00415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A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A9D"/>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415A9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15A9D"/>
    <w:pPr>
      <w:spacing w:before="160"/>
      <w:jc w:val="center"/>
    </w:pPr>
    <w:rPr>
      <w:i/>
      <w:iCs/>
      <w:color w:val="404040" w:themeColor="text1" w:themeTint="BF"/>
    </w:rPr>
  </w:style>
  <w:style w:type="character" w:customStyle="1" w:styleId="a8">
    <w:name w:val="引用 字符"/>
    <w:basedOn w:val="a0"/>
    <w:link w:val="a7"/>
    <w:uiPriority w:val="29"/>
    <w:rsid w:val="00415A9D"/>
    <w:rPr>
      <w:i/>
      <w:iCs/>
      <w:color w:val="404040" w:themeColor="text1" w:themeTint="BF"/>
    </w:rPr>
  </w:style>
  <w:style w:type="paragraph" w:styleId="a9">
    <w:name w:val="List Paragraph"/>
    <w:basedOn w:val="a"/>
    <w:uiPriority w:val="34"/>
    <w:qFormat/>
    <w:rsid w:val="00415A9D"/>
    <w:pPr>
      <w:ind w:left="720"/>
      <w:contextualSpacing/>
    </w:pPr>
  </w:style>
  <w:style w:type="character" w:styleId="aa">
    <w:name w:val="Intense Emphasis"/>
    <w:basedOn w:val="a0"/>
    <w:uiPriority w:val="21"/>
    <w:qFormat/>
    <w:rsid w:val="00415A9D"/>
    <w:rPr>
      <w:i/>
      <w:iCs/>
      <w:color w:val="2F5496" w:themeColor="accent1" w:themeShade="BF"/>
    </w:rPr>
  </w:style>
  <w:style w:type="paragraph" w:styleId="ab">
    <w:name w:val="Intense Quote"/>
    <w:basedOn w:val="a"/>
    <w:next w:val="a"/>
    <w:link w:val="ac"/>
    <w:uiPriority w:val="30"/>
    <w:qFormat/>
    <w:rsid w:val="00415A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A9D"/>
    <w:rPr>
      <w:i/>
      <w:iCs/>
      <w:color w:val="2F5496" w:themeColor="accent1" w:themeShade="BF"/>
    </w:rPr>
  </w:style>
  <w:style w:type="character" w:styleId="ad">
    <w:name w:val="Intense Reference"/>
    <w:basedOn w:val="a0"/>
    <w:uiPriority w:val="32"/>
    <w:qFormat/>
    <w:rsid w:val="00415A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Daoyuan Hu</dc:creator>
  <cp:keywords/>
  <dc:description/>
  <cp:lastModifiedBy>Daoyuan Hu</cp:lastModifiedBy>
  <cp:revision>1</cp:revision>
  <dcterms:created xsi:type="dcterms:W3CDTF">2025-10-13T10:16:00Z</dcterms:created>
  <dcterms:modified xsi:type="dcterms:W3CDTF">2025-10-13T10:18:00Z</dcterms:modified>
</cp:coreProperties>
</file>